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52" w:rsidRPr="004C5B0E" w:rsidRDefault="004C5B0E">
      <w:pPr>
        <w:rPr>
          <w:rFonts w:ascii="Times New Roman" w:hAnsi="Times New Roman" w:cs="Times New Roman"/>
          <w:sz w:val="28"/>
        </w:rPr>
      </w:pPr>
      <w:r w:rsidRPr="004C5B0E">
        <w:rPr>
          <w:rFonts w:ascii="Times New Roman" w:hAnsi="Times New Roman" w:cs="Times New Roman"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</w:t>
      </w:r>
      <w:r w:rsidRPr="00CE532A">
        <w:rPr>
          <w:rFonts w:ascii="Times New Roman" w:hAnsi="Times New Roman" w:cs="Times New Roman"/>
          <w:b/>
          <w:sz w:val="28"/>
        </w:rPr>
        <w:t xml:space="preserve">глаголы-исключения. </w:t>
      </w:r>
    </w:p>
    <w:p w:rsidR="004C5B0E" w:rsidRPr="004C5B0E" w:rsidRDefault="004C5B0E">
      <w:pPr>
        <w:rPr>
          <w:rFonts w:ascii="Times New Roman" w:hAnsi="Times New Roman" w:cs="Times New Roman"/>
          <w:sz w:val="28"/>
        </w:rPr>
      </w:pPr>
      <w:r w:rsidRPr="004C5B0E">
        <w:rPr>
          <w:rFonts w:ascii="Times New Roman" w:hAnsi="Times New Roman" w:cs="Times New Roman"/>
          <w:sz w:val="28"/>
        </w:rPr>
        <w:t xml:space="preserve">Класс: </w:t>
      </w:r>
      <w:r>
        <w:rPr>
          <w:rFonts w:ascii="Times New Roman" w:hAnsi="Times New Roman" w:cs="Times New Roman"/>
          <w:sz w:val="28"/>
        </w:rPr>
        <w:t>4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</w:p>
    <w:p w:rsidR="004C5B0E" w:rsidRDefault="004C5B0E">
      <w:pPr>
        <w:rPr>
          <w:rFonts w:ascii="Times New Roman" w:hAnsi="Times New Roman" w:cs="Times New Roman"/>
          <w:sz w:val="28"/>
        </w:rPr>
      </w:pPr>
      <w:r w:rsidRPr="004C5B0E">
        <w:rPr>
          <w:rFonts w:ascii="Times New Roman" w:hAnsi="Times New Roman" w:cs="Times New Roman"/>
          <w:sz w:val="28"/>
        </w:rPr>
        <w:t xml:space="preserve">Дата: </w:t>
      </w:r>
      <w:r>
        <w:rPr>
          <w:rFonts w:ascii="Times New Roman" w:hAnsi="Times New Roman" w:cs="Times New Roman"/>
          <w:sz w:val="28"/>
        </w:rPr>
        <w:t>11.04</w:t>
      </w:r>
    </w:p>
    <w:p w:rsidR="004C5B0E" w:rsidRPr="009B2595" w:rsidRDefault="004C5B0E" w:rsidP="009B259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595">
        <w:rPr>
          <w:rFonts w:ascii="Times New Roman" w:hAnsi="Times New Roman" w:cs="Times New Roman"/>
          <w:b/>
          <w:sz w:val="28"/>
          <w:szCs w:val="28"/>
        </w:rPr>
        <w:t xml:space="preserve">Пройди по ссылке, 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спомни правила написания безударных окончаний глаголов. Применяя правила, вставь проп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ущенную букву. При необходимости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обратись за помощью. Для этого нажми 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"лампочку"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5B0E" w:rsidRPr="009B2595" w:rsidRDefault="004C5B0E" w:rsidP="009B2595">
      <w:p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6" w:history="1">
        <w:r w:rsidRPr="009B2595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https://learningapps.org/884678</w:t>
        </w:r>
      </w:hyperlink>
    </w:p>
    <w:p w:rsidR="004C5B0E" w:rsidRPr="009B2595" w:rsidRDefault="009B2595" w:rsidP="009B2595">
      <w:pPr>
        <w:pStyle w:val="a6"/>
        <w:numPr>
          <w:ilvl w:val="0"/>
          <w:numId w:val="2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Просмотри видео.</w:t>
      </w:r>
    </w:p>
    <w:p w:rsidR="009B2595" w:rsidRPr="009B2595" w:rsidRDefault="009B2595" w:rsidP="009B2595">
      <w:pPr>
        <w:pStyle w:val="a6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hyperlink r:id="rId7" w:history="1">
        <w:r w:rsidRPr="009B2595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https://ok.ru/video/486538152512</w:t>
        </w:r>
      </w:hyperlink>
    </w:p>
    <w:p w:rsidR="009B2595" w:rsidRPr="00CE532A" w:rsidRDefault="009B2595" w:rsidP="009B2595">
      <w:pPr>
        <w:pStyle w:val="a6"/>
        <w:numPr>
          <w:ilvl w:val="0"/>
          <w:numId w:val="2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Чтобы лучше запомнить глаголы-исключения 2 спряжения, </w:t>
      </w:r>
      <w:r w:rsidR="00CE532A"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внимательно прочитай, затем </w:t>
      </w: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выучи стишок.  (Стр. 105, учебник).</w:t>
      </w:r>
    </w:p>
    <w:p w:rsidR="009B2595" w:rsidRPr="00CE532A" w:rsidRDefault="009B2595" w:rsidP="009B2595">
      <w:pPr>
        <w:pStyle w:val="a6"/>
        <w:numPr>
          <w:ilvl w:val="0"/>
          <w:numId w:val="2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Стр. 105, упр. 175 найдите в предложениях глаголы-исключения, запишите их вместе с теми им. существительными, действия которых они называют. Укажите число и лицо каждого глагола, выделите окончание. </w:t>
      </w:r>
    </w:p>
    <w:p w:rsidR="009B2595" w:rsidRPr="00CE532A" w:rsidRDefault="009B2595" w:rsidP="009B2595">
      <w:pPr>
        <w:pStyle w:val="a6"/>
        <w:numPr>
          <w:ilvl w:val="0"/>
          <w:numId w:val="2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 (письменное):</w:t>
      </w:r>
      <w:bookmarkStart w:id="0" w:name="_GoBack"/>
      <w:bookmarkEnd w:id="0"/>
    </w:p>
    <w:p w:rsidR="009B2595" w:rsidRPr="009B2595" w:rsidRDefault="00CE532A" w:rsidP="009B2595">
      <w:pPr>
        <w:pStyle w:val="a6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EA6618" wp14:editId="5C59A091">
            <wp:extent cx="411480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302" t="35348" r="53846" b="20183"/>
                    <a:stretch/>
                  </pic:blipFill>
                  <pic:spPr bwMode="auto">
                    <a:xfrm>
                      <a:off x="0" y="0"/>
                      <a:ext cx="4112603" cy="2960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595" w:rsidRPr="009B2595" w:rsidRDefault="009B2595" w:rsidP="009B2595">
      <w:pPr>
        <w:pStyle w:val="a6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4C5B0E" w:rsidRPr="004C5B0E" w:rsidRDefault="004C5B0E">
      <w:pPr>
        <w:rPr>
          <w:rFonts w:ascii="Times New Roman" w:hAnsi="Times New Roman" w:cs="Times New Roman"/>
          <w:sz w:val="28"/>
        </w:rPr>
      </w:pPr>
    </w:p>
    <w:sectPr w:rsidR="004C5B0E" w:rsidRPr="004C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47D"/>
    <w:multiLevelType w:val="hybridMultilevel"/>
    <w:tmpl w:val="28408BAE"/>
    <w:lvl w:ilvl="0" w:tplc="AF76B6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C6D40"/>
    <w:multiLevelType w:val="hybridMultilevel"/>
    <w:tmpl w:val="2D2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9B"/>
    <w:rsid w:val="00230152"/>
    <w:rsid w:val="004C5B0E"/>
    <w:rsid w:val="0050709B"/>
    <w:rsid w:val="006A4C40"/>
    <w:rsid w:val="009B2595"/>
    <w:rsid w:val="00CE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B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B0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5B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B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B0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5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201">
          <w:marLeft w:val="1386"/>
          <w:marRight w:val="1386"/>
          <w:marTop w:val="277"/>
          <w:marBottom w:val="0"/>
          <w:divBdr>
            <w:top w:val="single" w:sz="36" w:space="4" w:color="FFFFFF"/>
            <w:left w:val="single" w:sz="36" w:space="4" w:color="FFFFFF"/>
            <w:bottom w:val="single" w:sz="36" w:space="4" w:color="FFFFFF"/>
            <w:right w:val="single" w:sz="36" w:space="4" w:color="FFFFFF"/>
          </w:divBdr>
        </w:div>
        <w:div w:id="820660396">
          <w:marLeft w:val="693"/>
          <w:marRight w:val="693"/>
          <w:marTop w:val="693"/>
          <w:marBottom w:val="6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551">
          <w:marLeft w:val="4230"/>
          <w:marRight w:val="4230"/>
          <w:marTop w:val="0"/>
          <w:marBottom w:val="0"/>
          <w:divBdr>
            <w:top w:val="single" w:sz="48" w:space="8" w:color="DDDDDD"/>
            <w:left w:val="single" w:sz="48" w:space="8" w:color="DDDDDD"/>
            <w:bottom w:val="single" w:sz="48" w:space="8" w:color="DDDDDD"/>
            <w:right w:val="single" w:sz="48" w:space="8" w:color="DDDDDD"/>
          </w:divBdr>
          <w:divsChild>
            <w:div w:id="30050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ok.ru/video/4865381525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88467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2020-04-01T12:01:00Z</dcterms:created>
  <dcterms:modified xsi:type="dcterms:W3CDTF">2020-04-01T15:51:00Z</dcterms:modified>
</cp:coreProperties>
</file>